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AD95" w14:textId="49B54272" w:rsidR="00A0603C" w:rsidRPr="006375EA" w:rsidRDefault="00155312">
      <w:pPr>
        <w:rPr>
          <w:b/>
          <w:bCs/>
          <w:u w:val="single"/>
        </w:rPr>
      </w:pPr>
      <w:r w:rsidRPr="006375EA">
        <w:rPr>
          <w:b/>
          <w:bCs/>
          <w:u w:val="single"/>
        </w:rPr>
        <w:t>Hagan’s Theories Sheet Theme 2 &amp; 3 – If Carlsberg did theory sheets…</w:t>
      </w:r>
    </w:p>
    <w:p w14:paraId="53AC691B" w14:textId="1C116ACD" w:rsidR="00155312" w:rsidRDefault="002224B8">
      <w:r>
        <w:t>Can sprinkle into other papers</w:t>
      </w:r>
      <w:r w:rsidR="0050434C">
        <w:t xml:space="preserve"> than those listed</w:t>
      </w:r>
      <w:r>
        <w:t xml:space="preserve">, but be careful to make </w:t>
      </w:r>
      <w:proofErr w:type="gramStart"/>
      <w:r>
        <w:t xml:space="preserve">sure </w:t>
      </w:r>
      <w:r w:rsidR="0050434C">
        <w:t>:</w:t>
      </w:r>
      <w:proofErr w:type="gramEnd"/>
    </w:p>
    <w:p w14:paraId="740A1282" w14:textId="20EB799B" w:rsidR="002224B8" w:rsidRDefault="002224B8" w:rsidP="0050434C">
      <w:pPr>
        <w:pStyle w:val="ListParagraph"/>
        <w:numPr>
          <w:ilvl w:val="0"/>
          <w:numId w:val="1"/>
        </w:numPr>
      </w:pPr>
      <w:r>
        <w:t>You answer your question</w:t>
      </w:r>
    </w:p>
    <w:p w14:paraId="7753AE63" w14:textId="0D9FEC43" w:rsidR="002224B8" w:rsidRDefault="002224B8" w:rsidP="0050434C">
      <w:pPr>
        <w:pStyle w:val="ListParagraph"/>
        <w:numPr>
          <w:ilvl w:val="0"/>
          <w:numId w:val="1"/>
        </w:numPr>
      </w:pPr>
      <w:r>
        <w:t>You don’t go off track from your K point or the objective</w:t>
      </w:r>
    </w:p>
    <w:p w14:paraId="3AF76145" w14:textId="49C0672E" w:rsidR="002224B8" w:rsidRDefault="002224B8">
      <w:r>
        <w:t xml:space="preserve">Theories can help develop </w:t>
      </w:r>
      <w:proofErr w:type="gramStart"/>
      <w:r>
        <w:t>An</w:t>
      </w:r>
      <w:proofErr w:type="gramEnd"/>
      <w:r>
        <w:t xml:space="preserve"> in 20 markers for L4. But see warning lines above</w:t>
      </w:r>
    </w:p>
    <w:p w14:paraId="465C9637" w14:textId="36E3C9C4" w:rsidR="00A971FA" w:rsidRPr="00A971FA" w:rsidRDefault="00A971FA">
      <w:pPr>
        <w:rPr>
          <w:i/>
          <w:iCs/>
        </w:rPr>
      </w:pPr>
      <w:r w:rsidRPr="00A971FA">
        <w:rPr>
          <w:i/>
          <w:iCs/>
        </w:rPr>
        <w:t>Remember to study the pros and cons/limitations of the models/theories too!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271"/>
        <w:gridCol w:w="1985"/>
        <w:gridCol w:w="3338"/>
        <w:gridCol w:w="4741"/>
        <w:gridCol w:w="2127"/>
        <w:gridCol w:w="2126"/>
      </w:tblGrid>
      <w:tr w:rsidR="00107F36" w14:paraId="2523F495" w14:textId="77777777" w:rsidTr="00107F36">
        <w:tc>
          <w:tcPr>
            <w:tcW w:w="1271" w:type="dxa"/>
          </w:tcPr>
          <w:p w14:paraId="1A7C2C79" w14:textId="06AEEBAC" w:rsidR="00107F36" w:rsidRPr="00107F36" w:rsidRDefault="00107F36">
            <w:pPr>
              <w:rPr>
                <w:b/>
                <w:bCs/>
                <w:u w:val="single"/>
              </w:rPr>
            </w:pPr>
            <w:r w:rsidRPr="00107F36">
              <w:rPr>
                <w:b/>
                <w:bCs/>
                <w:u w:val="single"/>
              </w:rPr>
              <w:t>Theme / Paper</w:t>
            </w:r>
          </w:p>
        </w:tc>
        <w:tc>
          <w:tcPr>
            <w:tcW w:w="1985" w:type="dxa"/>
          </w:tcPr>
          <w:p w14:paraId="28C2D58E" w14:textId="56AC1257" w:rsidR="00107F36" w:rsidRPr="00107F36" w:rsidRDefault="00107F36">
            <w:pPr>
              <w:rPr>
                <w:b/>
                <w:bCs/>
                <w:u w:val="single"/>
              </w:rPr>
            </w:pPr>
            <w:r w:rsidRPr="00107F36">
              <w:rPr>
                <w:b/>
                <w:bCs/>
                <w:u w:val="single"/>
              </w:rPr>
              <w:t>Theory name</w:t>
            </w:r>
          </w:p>
        </w:tc>
        <w:tc>
          <w:tcPr>
            <w:tcW w:w="3338" w:type="dxa"/>
          </w:tcPr>
          <w:p w14:paraId="558779E2" w14:textId="7F8E59E5" w:rsidR="00107F36" w:rsidRPr="00107F36" w:rsidRDefault="00107F36">
            <w:pPr>
              <w:rPr>
                <w:b/>
                <w:bCs/>
                <w:u w:val="single"/>
              </w:rPr>
            </w:pPr>
            <w:r w:rsidRPr="00107F36">
              <w:rPr>
                <w:b/>
                <w:bCs/>
                <w:u w:val="single"/>
              </w:rPr>
              <w:t xml:space="preserve">What </w:t>
            </w:r>
            <w:proofErr w:type="gramStart"/>
            <w:r w:rsidRPr="00107F36">
              <w:rPr>
                <w:b/>
                <w:bCs/>
                <w:u w:val="single"/>
              </w:rPr>
              <w:t>it is</w:t>
            </w:r>
            <w:proofErr w:type="gramEnd"/>
            <w:r w:rsidRPr="00107F36">
              <w:rPr>
                <w:b/>
                <w:bCs/>
                <w:u w:val="single"/>
              </w:rPr>
              <w:t xml:space="preserve"> used for? By </w:t>
            </w:r>
            <w:proofErr w:type="gramStart"/>
            <w:r w:rsidRPr="00107F36">
              <w:rPr>
                <w:b/>
                <w:bCs/>
                <w:u w:val="single"/>
              </w:rPr>
              <w:t>who</w:t>
            </w:r>
            <w:proofErr w:type="gramEnd"/>
            <w:r w:rsidRPr="00107F36">
              <w:rPr>
                <w:b/>
                <w:bCs/>
                <w:u w:val="single"/>
              </w:rPr>
              <w:t>?</w:t>
            </w:r>
          </w:p>
        </w:tc>
        <w:tc>
          <w:tcPr>
            <w:tcW w:w="4741" w:type="dxa"/>
          </w:tcPr>
          <w:p w14:paraId="495BB003" w14:textId="3CE9506B" w:rsidR="00107F36" w:rsidRPr="00107F36" w:rsidRDefault="00107F36">
            <w:pPr>
              <w:rPr>
                <w:b/>
                <w:bCs/>
                <w:u w:val="single"/>
              </w:rPr>
            </w:pPr>
            <w:r w:rsidRPr="00107F36">
              <w:rPr>
                <w:b/>
                <w:bCs/>
                <w:u w:val="single"/>
              </w:rPr>
              <w:t>Explained in simple terms</w:t>
            </w:r>
          </w:p>
        </w:tc>
        <w:tc>
          <w:tcPr>
            <w:tcW w:w="2127" w:type="dxa"/>
          </w:tcPr>
          <w:p w14:paraId="5D7C45EB" w14:textId="79BD5102" w:rsidR="00107F36" w:rsidRPr="00107F36" w:rsidRDefault="00107F36">
            <w:pPr>
              <w:rPr>
                <w:b/>
                <w:bCs/>
                <w:u w:val="single"/>
              </w:rPr>
            </w:pPr>
            <w:r w:rsidRPr="00107F36">
              <w:rPr>
                <w:b/>
                <w:bCs/>
                <w:u w:val="single"/>
              </w:rPr>
              <w:t>When you might bring it in</w:t>
            </w:r>
          </w:p>
        </w:tc>
        <w:tc>
          <w:tcPr>
            <w:tcW w:w="2126" w:type="dxa"/>
          </w:tcPr>
          <w:p w14:paraId="0393389E" w14:textId="1CC80376" w:rsidR="00107F36" w:rsidRPr="00107F36" w:rsidRDefault="00107F36">
            <w:pPr>
              <w:rPr>
                <w:b/>
                <w:bCs/>
                <w:u w:val="single"/>
              </w:rPr>
            </w:pPr>
            <w:r w:rsidRPr="00107F36">
              <w:rPr>
                <w:b/>
                <w:bCs/>
                <w:u w:val="single"/>
              </w:rPr>
              <w:t>Other</w:t>
            </w:r>
            <w:r w:rsidR="00344121">
              <w:rPr>
                <w:b/>
                <w:bCs/>
                <w:u w:val="single"/>
              </w:rPr>
              <w:t xml:space="preserve">: </w:t>
            </w:r>
          </w:p>
        </w:tc>
      </w:tr>
      <w:tr w:rsidR="001A7DAA" w14:paraId="35B1454D" w14:textId="77777777" w:rsidTr="00107F36">
        <w:tc>
          <w:tcPr>
            <w:tcW w:w="1271" w:type="dxa"/>
          </w:tcPr>
          <w:p w14:paraId="73D420EC" w14:textId="77777777" w:rsidR="001A7DAA" w:rsidRDefault="001A7DAA" w:rsidP="001A7DAA">
            <w:r>
              <w:t>3, P2, P3</w:t>
            </w:r>
          </w:p>
          <w:p w14:paraId="2BFFEA4F" w14:textId="77777777" w:rsidR="001A7DAA" w:rsidRDefault="001A7DAA" w:rsidP="001A7DAA"/>
          <w:p w14:paraId="5B4ACA5F" w14:textId="13CC93D2" w:rsidR="001A7DAA" w:rsidRDefault="001A7DAA" w:rsidP="001A7DAA">
            <w:r>
              <w:t>T2 a little</w:t>
            </w:r>
          </w:p>
        </w:tc>
        <w:tc>
          <w:tcPr>
            <w:tcW w:w="1985" w:type="dxa"/>
          </w:tcPr>
          <w:p w14:paraId="4B8D060E" w14:textId="77777777" w:rsidR="001A7DAA" w:rsidRDefault="001A7DAA" w:rsidP="001A7DAA">
            <w:r>
              <w:t xml:space="preserve">Economies of Scale Internal </w:t>
            </w:r>
          </w:p>
          <w:p w14:paraId="7C2E1528" w14:textId="77777777" w:rsidR="001A7DAA" w:rsidRDefault="001A7DAA" w:rsidP="001A7DAA"/>
          <w:p w14:paraId="0EEEAA14" w14:textId="77777777" w:rsidR="001A7DAA" w:rsidRPr="000F283E" w:rsidRDefault="001A7DAA" w:rsidP="001A7DAA">
            <w:pPr>
              <w:rPr>
                <w:sz w:val="20"/>
                <w:szCs w:val="20"/>
              </w:rPr>
            </w:pPr>
            <w:r w:rsidRPr="000F283E">
              <w:rPr>
                <w:sz w:val="20"/>
                <w:szCs w:val="20"/>
              </w:rPr>
              <w:t>Purchasing</w:t>
            </w:r>
          </w:p>
          <w:p w14:paraId="74FF6F32" w14:textId="77777777" w:rsidR="001A7DAA" w:rsidRPr="000F283E" w:rsidRDefault="001A7DAA" w:rsidP="001A7DAA">
            <w:pPr>
              <w:rPr>
                <w:sz w:val="20"/>
                <w:szCs w:val="20"/>
              </w:rPr>
            </w:pPr>
            <w:r w:rsidRPr="000F283E">
              <w:rPr>
                <w:sz w:val="20"/>
                <w:szCs w:val="20"/>
              </w:rPr>
              <w:t>Technical</w:t>
            </w:r>
          </w:p>
          <w:p w14:paraId="0659B845" w14:textId="77777777" w:rsidR="001A7DAA" w:rsidRPr="000F283E" w:rsidRDefault="001A7DAA" w:rsidP="001A7DAA">
            <w:pPr>
              <w:rPr>
                <w:sz w:val="20"/>
                <w:szCs w:val="20"/>
              </w:rPr>
            </w:pPr>
            <w:r w:rsidRPr="000F283E">
              <w:rPr>
                <w:sz w:val="20"/>
                <w:szCs w:val="20"/>
              </w:rPr>
              <w:t>Marketing</w:t>
            </w:r>
          </w:p>
          <w:p w14:paraId="3AFEE025" w14:textId="77777777" w:rsidR="001A7DAA" w:rsidRPr="000F283E" w:rsidRDefault="001A7DAA" w:rsidP="001A7DAA">
            <w:pPr>
              <w:rPr>
                <w:sz w:val="20"/>
                <w:szCs w:val="20"/>
              </w:rPr>
            </w:pPr>
            <w:r w:rsidRPr="000F283E">
              <w:rPr>
                <w:sz w:val="20"/>
                <w:szCs w:val="20"/>
              </w:rPr>
              <w:t>Finance</w:t>
            </w:r>
          </w:p>
          <w:p w14:paraId="5F428610" w14:textId="5EE9C44E" w:rsidR="001A7DAA" w:rsidRDefault="001A7DAA" w:rsidP="001A7DAA">
            <w:r w:rsidRPr="000F283E">
              <w:rPr>
                <w:sz w:val="20"/>
                <w:szCs w:val="20"/>
              </w:rPr>
              <w:t>Network</w:t>
            </w:r>
          </w:p>
        </w:tc>
        <w:tc>
          <w:tcPr>
            <w:tcW w:w="3338" w:type="dxa"/>
          </w:tcPr>
          <w:p w14:paraId="161DEEB4" w14:textId="712B39D3" w:rsidR="001A7DAA" w:rsidRDefault="001A7DAA" w:rsidP="001A7DAA">
            <w:r>
              <w:t>It is the main goal for being a big business and scaling up. To allow you to crush the rival businesses either by having lower costs per unit (Cost / Price PORTER GEN) or high margins to invest in R&amp;D to be innovative (Kay) or differentiate (Porter)</w:t>
            </w:r>
          </w:p>
        </w:tc>
        <w:tc>
          <w:tcPr>
            <w:tcW w:w="4741" w:type="dxa"/>
          </w:tcPr>
          <w:p w14:paraId="626366C1" w14:textId="77777777" w:rsidR="001A7DAA" w:rsidRDefault="001A7DAA" w:rsidP="001A7DAA">
            <w:r>
              <w:t>The various benefits of being a scaled up bigger business, especially in a mass market industry based on the cheapest prices.</w:t>
            </w:r>
          </w:p>
          <w:p w14:paraId="26AE40D9" w14:textId="77777777" w:rsidR="001A7DAA" w:rsidRDefault="001A7DAA" w:rsidP="001A7DAA"/>
          <w:p w14:paraId="155B2F88" w14:textId="773637A0" w:rsidR="00D51852" w:rsidRDefault="00D51852" w:rsidP="001A7DAA">
            <w:r>
              <w:t xml:space="preserve">Can lead to even bigger synergies (cost or revenue) than you expected! Example = even bigger discounts from suppliers than expected! </w:t>
            </w:r>
          </w:p>
        </w:tc>
        <w:tc>
          <w:tcPr>
            <w:tcW w:w="2127" w:type="dxa"/>
          </w:tcPr>
          <w:p w14:paraId="663B3A76" w14:textId="6D927428" w:rsidR="001A7DAA" w:rsidRDefault="001A7DAA" w:rsidP="001A7DAA">
            <w:r w:rsidRPr="000F283E">
              <w:rPr>
                <w:b/>
                <w:bCs/>
              </w:rPr>
              <w:t xml:space="preserve">Almost every growth question (organic/ </w:t>
            </w:r>
            <w:proofErr w:type="gramStart"/>
            <w:r w:rsidRPr="000F283E">
              <w:rPr>
                <w:b/>
                <w:bCs/>
              </w:rPr>
              <w:t>inorganic)  or</w:t>
            </w:r>
            <w:proofErr w:type="gramEnd"/>
            <w:r w:rsidRPr="000F283E">
              <w:rPr>
                <w:b/>
                <w:bCs/>
              </w:rPr>
              <w:t xml:space="preserve"> takeover / merger question in paper 2! 20 markers in your analysis too</w:t>
            </w:r>
          </w:p>
        </w:tc>
        <w:tc>
          <w:tcPr>
            <w:tcW w:w="2126" w:type="dxa"/>
          </w:tcPr>
          <w:p w14:paraId="7575C2B3" w14:textId="77777777" w:rsidR="001A7DAA" w:rsidRDefault="001A7DAA" w:rsidP="001A7DAA">
            <w:r>
              <w:t>Purchasing economies of scale are not the only internal economy of scale.</w:t>
            </w:r>
          </w:p>
          <w:p w14:paraId="41BB498F" w14:textId="77777777" w:rsidR="001A7DAA" w:rsidRDefault="001A7DAA" w:rsidP="001A7DAA"/>
          <w:p w14:paraId="093EBAB4" w14:textId="4901C898" w:rsidR="001A7DAA" w:rsidRDefault="001A7DAA" w:rsidP="001A7DAA">
            <w:r>
              <w:t>Go into a specific relevant internal economy of scale</w:t>
            </w:r>
          </w:p>
        </w:tc>
      </w:tr>
      <w:tr w:rsidR="001A7DAA" w14:paraId="46148996" w14:textId="77777777" w:rsidTr="00107F36">
        <w:tc>
          <w:tcPr>
            <w:tcW w:w="1271" w:type="dxa"/>
          </w:tcPr>
          <w:p w14:paraId="19BE4F9A" w14:textId="77777777" w:rsidR="001A7DAA" w:rsidRDefault="001A7DAA" w:rsidP="001A7DAA">
            <w:r>
              <w:t>3, P2, P3</w:t>
            </w:r>
          </w:p>
          <w:p w14:paraId="35008031" w14:textId="77777777" w:rsidR="001A7DAA" w:rsidRDefault="001A7DAA" w:rsidP="001A7DAA"/>
          <w:p w14:paraId="6CBC6FB7" w14:textId="6F42A8F2" w:rsidR="001A7DAA" w:rsidRDefault="001A7DAA" w:rsidP="001A7DAA">
            <w:r>
              <w:t>T2 a little</w:t>
            </w:r>
          </w:p>
        </w:tc>
        <w:tc>
          <w:tcPr>
            <w:tcW w:w="1985" w:type="dxa"/>
          </w:tcPr>
          <w:p w14:paraId="33CC1F79" w14:textId="77777777" w:rsidR="001A7DAA" w:rsidRDefault="001A7DAA" w:rsidP="001A7DAA">
            <w:r>
              <w:t>Diseconomies of scale</w:t>
            </w:r>
          </w:p>
          <w:p w14:paraId="38E03C19" w14:textId="77777777" w:rsidR="001A7DAA" w:rsidRDefault="001A7DAA" w:rsidP="001A7DAA"/>
          <w:p w14:paraId="0D6E6E71" w14:textId="77777777" w:rsidR="001A7DAA" w:rsidRPr="000F283E" w:rsidRDefault="001A7DAA" w:rsidP="001A7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Motivation</w:t>
            </w:r>
          </w:p>
          <w:p w14:paraId="608F92FB" w14:textId="77777777" w:rsidR="001A7DAA" w:rsidRPr="000F283E" w:rsidRDefault="001A7DAA" w:rsidP="001A7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</w:p>
          <w:p w14:paraId="7F068E48" w14:textId="77777777" w:rsidR="001A7DAA" w:rsidRPr="000F283E" w:rsidRDefault="001A7DAA" w:rsidP="001A7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Duplication roles</w:t>
            </w:r>
          </w:p>
          <w:p w14:paraId="1416AA08" w14:textId="6B584140" w:rsidR="001A7DAA" w:rsidRDefault="001A7DAA" w:rsidP="001A7DAA"/>
        </w:tc>
        <w:tc>
          <w:tcPr>
            <w:tcW w:w="3338" w:type="dxa"/>
          </w:tcPr>
          <w:p w14:paraId="4485B3C5" w14:textId="7F5A7F4E" w:rsidR="001A7DAA" w:rsidRDefault="001A7DAA" w:rsidP="001A7DAA">
            <w:r>
              <w:t xml:space="preserve">The main potential disadvantages of being a large business that increase the cost per unit. </w:t>
            </w:r>
          </w:p>
        </w:tc>
        <w:tc>
          <w:tcPr>
            <w:tcW w:w="4741" w:type="dxa"/>
          </w:tcPr>
          <w:p w14:paraId="29C860F3" w14:textId="77777777" w:rsidR="001A7DAA" w:rsidRDefault="001A7DAA" w:rsidP="001A7DAA">
            <w:r>
              <w:t>The various negatives of being a scaled up bigger business, which make cost per unit go up, or decision making so be slow.</w:t>
            </w:r>
          </w:p>
          <w:p w14:paraId="584E759D" w14:textId="4DD2C47A" w:rsidR="001A7DAA" w:rsidRDefault="001A7DAA" w:rsidP="001A7DAA"/>
        </w:tc>
        <w:tc>
          <w:tcPr>
            <w:tcW w:w="2127" w:type="dxa"/>
          </w:tcPr>
          <w:p w14:paraId="28EF0853" w14:textId="77777777" w:rsidR="001A7DAA" w:rsidRDefault="001A7DAA" w:rsidP="001A7DAA">
            <w:r w:rsidRPr="000F283E">
              <w:rPr>
                <w:b/>
                <w:bCs/>
              </w:rPr>
              <w:t xml:space="preserve">Almost every growth question (organic/ </w:t>
            </w:r>
            <w:proofErr w:type="gramStart"/>
            <w:r w:rsidRPr="000F283E">
              <w:rPr>
                <w:b/>
                <w:bCs/>
              </w:rPr>
              <w:t>inorganic)  or</w:t>
            </w:r>
            <w:proofErr w:type="gramEnd"/>
            <w:r w:rsidRPr="000F283E">
              <w:rPr>
                <w:b/>
                <w:bCs/>
              </w:rPr>
              <w:t xml:space="preserve"> takeover / merger question in paper 2! 20 markers in your analysis too</w:t>
            </w:r>
          </w:p>
          <w:p w14:paraId="751F0F99" w14:textId="77777777" w:rsidR="001A7DAA" w:rsidRDefault="001A7DAA" w:rsidP="001A7DAA"/>
          <w:p w14:paraId="5502FB33" w14:textId="43A64A4E" w:rsidR="001A7DAA" w:rsidRDefault="001A7DAA" w:rsidP="001A7DAA">
            <w:r>
              <w:t>Poss link to motivation</w:t>
            </w:r>
          </w:p>
        </w:tc>
        <w:tc>
          <w:tcPr>
            <w:tcW w:w="2126" w:type="dxa"/>
          </w:tcPr>
          <w:p w14:paraId="3160B85D" w14:textId="77777777" w:rsidR="001A7DAA" w:rsidRDefault="001A7DAA" w:rsidP="001A7DAA">
            <w:r>
              <w:t xml:space="preserve">If you have good managers who are experienced, this can be avoided. </w:t>
            </w:r>
          </w:p>
          <w:p w14:paraId="668D9496" w14:textId="77777777" w:rsidR="001A7DAA" w:rsidRDefault="001A7DAA" w:rsidP="001A7DAA"/>
          <w:p w14:paraId="608A1F4C" w14:textId="77777777" w:rsidR="001A7DAA" w:rsidRDefault="001A7DAA" w:rsidP="001A7DAA">
            <w:r>
              <w:t>Growing organically helps reduce chances of this</w:t>
            </w:r>
          </w:p>
          <w:p w14:paraId="2DDF9A86" w14:textId="77777777" w:rsidR="001A7DAA" w:rsidRDefault="001A7DAA" w:rsidP="001A7DAA"/>
          <w:p w14:paraId="6E6BB455" w14:textId="7637E071" w:rsidR="001A7DAA" w:rsidRDefault="001A7DAA" w:rsidP="001A7DAA">
            <w:r>
              <w:t>Hagan’s stories about Oz girl…</w:t>
            </w:r>
          </w:p>
        </w:tc>
      </w:tr>
      <w:tr w:rsidR="001A7DAA" w14:paraId="5434BBA1" w14:textId="77777777" w:rsidTr="00107F36">
        <w:tc>
          <w:tcPr>
            <w:tcW w:w="1271" w:type="dxa"/>
          </w:tcPr>
          <w:p w14:paraId="1CEF112B" w14:textId="72BB47E3" w:rsidR="001A7DAA" w:rsidRDefault="001A7DAA" w:rsidP="001A7DAA">
            <w:r>
              <w:lastRenderedPageBreak/>
              <w:t>3, P2, P3</w:t>
            </w:r>
          </w:p>
        </w:tc>
        <w:tc>
          <w:tcPr>
            <w:tcW w:w="1985" w:type="dxa"/>
          </w:tcPr>
          <w:p w14:paraId="1A7251A6" w14:textId="6D360B77" w:rsidR="001A7DAA" w:rsidRDefault="001A7DAA" w:rsidP="001A7DAA">
            <w:r>
              <w:t>Porter’s Generic Strategies / Strategic Matrix</w:t>
            </w:r>
          </w:p>
        </w:tc>
        <w:tc>
          <w:tcPr>
            <w:tcW w:w="3338" w:type="dxa"/>
          </w:tcPr>
          <w:p w14:paraId="323D14F6" w14:textId="77777777" w:rsidR="006E3BC8" w:rsidRDefault="001A7DAA" w:rsidP="001A7DAA">
            <w:r>
              <w:t xml:space="preserve">Used for the business to decide: Are we going to make the whole business about cost/price or more about differentiation (brand, high quality…). Technically 4 categories (Leadership, Focus) </w:t>
            </w:r>
          </w:p>
          <w:p w14:paraId="2EB31B88" w14:textId="5092FE92" w:rsidR="001A7DAA" w:rsidRDefault="001A7DAA" w:rsidP="001A7DAA">
            <w:r>
              <w:t>&gt;Board members</w:t>
            </w:r>
          </w:p>
        </w:tc>
        <w:tc>
          <w:tcPr>
            <w:tcW w:w="4741" w:type="dxa"/>
          </w:tcPr>
          <w:p w14:paraId="2833FC29" w14:textId="4A967B50" w:rsidR="001A7DAA" w:rsidRDefault="001A7DAA" w:rsidP="001A7DAA">
            <w:r>
              <w:t>A choice of 2 strategic options. Make the business about cost/price (so production methods, materials, offshore…) OR about differentiation (high end brand, quality…). Don’t get stuck in the middle. Hard to change this once decided upon.</w:t>
            </w:r>
          </w:p>
        </w:tc>
        <w:tc>
          <w:tcPr>
            <w:tcW w:w="2127" w:type="dxa"/>
          </w:tcPr>
          <w:p w14:paraId="6D5D7CDF" w14:textId="7BE9DA9F" w:rsidR="001A7DAA" w:rsidRDefault="001A7DAA" w:rsidP="001A7DAA">
            <w:r>
              <w:t xml:space="preserve">The question refers to cost leadership or another relevant term. 20 markers often good to bring it in as often relevant for </w:t>
            </w:r>
            <w:proofErr w:type="gramStart"/>
            <w:r>
              <w:t>An</w:t>
            </w:r>
            <w:proofErr w:type="gramEnd"/>
            <w:r>
              <w:t xml:space="preserve"> chains</w:t>
            </w:r>
          </w:p>
        </w:tc>
        <w:tc>
          <w:tcPr>
            <w:tcW w:w="2126" w:type="dxa"/>
          </w:tcPr>
          <w:p w14:paraId="4397D9A2" w14:textId="77777777" w:rsidR="001A7DAA" w:rsidRDefault="001A7DAA" w:rsidP="001A7DAA">
            <w:r>
              <w:t xml:space="preserve">Western businesses struggle to go for cost/price unless they outsource/ offshore production. </w:t>
            </w:r>
          </w:p>
          <w:p w14:paraId="115EDB9E" w14:textId="77777777" w:rsidR="00546E68" w:rsidRDefault="00546E68" w:rsidP="001A7DAA"/>
          <w:p w14:paraId="368C57E5" w14:textId="76846BA3" w:rsidR="00546E68" w:rsidRDefault="00546E68" w:rsidP="001A7DAA">
            <w:r>
              <w:t>Lots of businesses operate in the middle fine!</w:t>
            </w:r>
          </w:p>
        </w:tc>
      </w:tr>
      <w:tr w:rsidR="001A7DAA" w14:paraId="4D15F44E" w14:textId="77777777" w:rsidTr="00107F36">
        <w:tc>
          <w:tcPr>
            <w:tcW w:w="1271" w:type="dxa"/>
          </w:tcPr>
          <w:p w14:paraId="060EFCD0" w14:textId="1A852034" w:rsidR="001A7DAA" w:rsidRDefault="00546E68" w:rsidP="001A7DAA">
            <w:r>
              <w:t>3, P2, P3</w:t>
            </w:r>
          </w:p>
        </w:tc>
        <w:tc>
          <w:tcPr>
            <w:tcW w:w="1985" w:type="dxa"/>
          </w:tcPr>
          <w:p w14:paraId="73E30078" w14:textId="77777777" w:rsidR="001A7DAA" w:rsidRDefault="001A7DAA" w:rsidP="001A7DAA">
            <w:r>
              <w:t>Kay’s distinctive capabilities</w:t>
            </w:r>
          </w:p>
          <w:p w14:paraId="218DC295" w14:textId="77777777" w:rsidR="00546E68" w:rsidRDefault="00546E68" w:rsidP="001A7DAA"/>
          <w:p w14:paraId="1A1D3863" w14:textId="30400A15" w:rsidR="00800D52" w:rsidRDefault="00800D52" w:rsidP="001A7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Innovation – </w:t>
            </w:r>
            <w:r w:rsidRPr="00800D52">
              <w:rPr>
                <w:sz w:val="14"/>
                <w:szCs w:val="14"/>
              </w:rPr>
              <w:t>Fab new products!</w:t>
            </w:r>
          </w:p>
          <w:p w14:paraId="674FEB9D" w14:textId="77777777" w:rsidR="00800D52" w:rsidRDefault="00800D52" w:rsidP="001A7DAA">
            <w:pPr>
              <w:rPr>
                <w:sz w:val="20"/>
                <w:szCs w:val="20"/>
              </w:rPr>
            </w:pPr>
          </w:p>
          <w:p w14:paraId="774400C2" w14:textId="5DAD7D2E" w:rsidR="00546E68" w:rsidRPr="00800D52" w:rsidRDefault="00800D52" w:rsidP="001A7DAA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Architecture</w:t>
            </w:r>
            <w:r>
              <w:rPr>
                <w:sz w:val="14"/>
                <w:szCs w:val="14"/>
              </w:rPr>
              <w:t xml:space="preserve"> – Relationships with staff, suppliers.</w:t>
            </w:r>
          </w:p>
          <w:p w14:paraId="0DD06DCC" w14:textId="77777777" w:rsidR="00800D52" w:rsidRDefault="00800D52" w:rsidP="001A7DAA">
            <w:pPr>
              <w:rPr>
                <w:sz w:val="20"/>
                <w:szCs w:val="20"/>
              </w:rPr>
            </w:pPr>
          </w:p>
          <w:p w14:paraId="08056B91" w14:textId="1FE0884F" w:rsidR="00800D52" w:rsidRPr="00800D52" w:rsidRDefault="00800D52" w:rsidP="001A7DAA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Reputation</w:t>
            </w:r>
            <w:r>
              <w:rPr>
                <w:sz w:val="14"/>
                <w:szCs w:val="14"/>
              </w:rPr>
              <w:t xml:space="preserve"> – For quality or customer service </w:t>
            </w:r>
          </w:p>
        </w:tc>
        <w:tc>
          <w:tcPr>
            <w:tcW w:w="3338" w:type="dxa"/>
          </w:tcPr>
          <w:p w14:paraId="4480E427" w14:textId="77777777" w:rsidR="001A7DAA" w:rsidRDefault="00546E68" w:rsidP="001A7DAA">
            <w:r>
              <w:t>Used for a business to decide what they are going to make their strategic competitive advantage</w:t>
            </w:r>
          </w:p>
          <w:p w14:paraId="52FC4F66" w14:textId="6E5E4960" w:rsidR="006E3BC8" w:rsidRDefault="006E3BC8" w:rsidP="001A7DAA">
            <w:r>
              <w:t>&gt;Board members</w:t>
            </w:r>
          </w:p>
        </w:tc>
        <w:tc>
          <w:tcPr>
            <w:tcW w:w="4741" w:type="dxa"/>
          </w:tcPr>
          <w:p w14:paraId="347EDEF6" w14:textId="72E18407" w:rsidR="001A7DAA" w:rsidRDefault="00800D52" w:rsidP="001A7DAA">
            <w:r>
              <w:t xml:space="preserve">A choice of 3 strategic options. Make the business about Innovation (amazing new products), </w:t>
            </w:r>
            <w:r w:rsidR="006E3BC8">
              <w:t>Reputation (brand, reliable, customer service…) or Architecture (</w:t>
            </w:r>
            <w:proofErr w:type="spellStart"/>
            <w:r w:rsidR="006E3BC8">
              <w:t>rships</w:t>
            </w:r>
            <w:proofErr w:type="spellEnd"/>
            <w:r w:rsidR="006E3BC8">
              <w:t xml:space="preserve"> with staff, suppliers etc).</w:t>
            </w:r>
          </w:p>
        </w:tc>
        <w:tc>
          <w:tcPr>
            <w:tcW w:w="2127" w:type="dxa"/>
          </w:tcPr>
          <w:p w14:paraId="6F272913" w14:textId="77777777" w:rsidR="001A7DAA" w:rsidRDefault="001B2932" w:rsidP="001A7DAA">
            <w:r>
              <w:t xml:space="preserve">The question refers to innovation or </w:t>
            </w:r>
            <w:proofErr w:type="gramStart"/>
            <w:r>
              <w:t>other</w:t>
            </w:r>
            <w:proofErr w:type="gramEnd"/>
            <w:r>
              <w:t xml:space="preserve"> element, OR Kay’s name himself.</w:t>
            </w:r>
          </w:p>
          <w:p w14:paraId="0F468C8F" w14:textId="77777777" w:rsidR="001B2932" w:rsidRDefault="001B2932" w:rsidP="001A7DAA"/>
          <w:p w14:paraId="023C5438" w14:textId="70F13013" w:rsidR="001B2932" w:rsidRDefault="001B2932" w:rsidP="001A7DAA">
            <w:r>
              <w:t xml:space="preserve">20 </w:t>
            </w:r>
            <w:proofErr w:type="gramStart"/>
            <w:r>
              <w:t>marker</w:t>
            </w:r>
            <w:proofErr w:type="gramEnd"/>
            <w:r>
              <w:t xml:space="preserve"> develop the </w:t>
            </w:r>
            <w:proofErr w:type="gramStart"/>
            <w:r>
              <w:t>An</w:t>
            </w:r>
            <w:proofErr w:type="gramEnd"/>
            <w:r>
              <w:t xml:space="preserve"> this way</w:t>
            </w:r>
          </w:p>
        </w:tc>
        <w:tc>
          <w:tcPr>
            <w:tcW w:w="2126" w:type="dxa"/>
          </w:tcPr>
          <w:p w14:paraId="03CA98A9" w14:textId="39288565" w:rsidR="001A7DAA" w:rsidRDefault="00546E68" w:rsidP="001A7DAA">
            <w:r>
              <w:t>Still requires the business to implement it well</w:t>
            </w:r>
            <w:r w:rsidR="00800D52">
              <w:t xml:space="preserve"> AND KEEP UP!</w:t>
            </w:r>
            <w:r>
              <w:t xml:space="preserve"> </w:t>
            </w:r>
          </w:p>
          <w:p w14:paraId="12FA8DDD" w14:textId="77777777" w:rsidR="00546E68" w:rsidRDefault="00546E68" w:rsidP="001A7DAA"/>
          <w:p w14:paraId="7D6C96F7" w14:textId="77777777" w:rsidR="00800D52" w:rsidRDefault="00546E68" w:rsidP="001A7DAA">
            <w:r>
              <w:t>Does not include cost/price etc.</w:t>
            </w:r>
            <w:r w:rsidR="00800D52">
              <w:t xml:space="preserve"> </w:t>
            </w:r>
          </w:p>
          <w:p w14:paraId="79DB87FA" w14:textId="77777777" w:rsidR="00800D52" w:rsidRDefault="00800D52" w:rsidP="001A7DAA"/>
          <w:p w14:paraId="5F779B71" w14:textId="49E88FA5" w:rsidR="00546E68" w:rsidRDefault="00800D52" w:rsidP="001A7DAA">
            <w:r>
              <w:t>Reputation is a bit like differentiation</w:t>
            </w:r>
          </w:p>
        </w:tc>
      </w:tr>
      <w:tr w:rsidR="001A7DAA" w14:paraId="10AF7959" w14:textId="77777777" w:rsidTr="00107F36">
        <w:tc>
          <w:tcPr>
            <w:tcW w:w="1271" w:type="dxa"/>
          </w:tcPr>
          <w:p w14:paraId="69E2C387" w14:textId="42BC7952" w:rsidR="001A7DAA" w:rsidRDefault="001A7DAA" w:rsidP="001A7DAA">
            <w:r>
              <w:t>3, P2, P3</w:t>
            </w:r>
          </w:p>
        </w:tc>
        <w:tc>
          <w:tcPr>
            <w:tcW w:w="1985" w:type="dxa"/>
          </w:tcPr>
          <w:p w14:paraId="105D9186" w14:textId="77777777" w:rsidR="001A7DAA" w:rsidRDefault="001A7DAA" w:rsidP="001A7DAA">
            <w:r>
              <w:t>SWOT</w:t>
            </w:r>
          </w:p>
          <w:p w14:paraId="3AD8426C" w14:textId="77777777" w:rsidR="001A7DAA" w:rsidRDefault="001A7DAA" w:rsidP="001A7DAA"/>
          <w:p w14:paraId="5CA056C8" w14:textId="35F52AC5" w:rsidR="001A7DAA" w:rsidRDefault="001A7DAA" w:rsidP="001A7DAA">
            <w:r>
              <w:t>Links to PESTLE a bit</w:t>
            </w:r>
          </w:p>
          <w:p w14:paraId="719C60C7" w14:textId="77777777" w:rsidR="001A7DAA" w:rsidRDefault="001A7DAA" w:rsidP="001A7DAA"/>
          <w:p w14:paraId="44351EF2" w14:textId="69698A84" w:rsidR="001A7DAA" w:rsidRPr="00A971FA" w:rsidRDefault="001A7DAA" w:rsidP="001A7DAA">
            <w:pPr>
              <w:rPr>
                <w:sz w:val="20"/>
                <w:szCs w:val="20"/>
              </w:rPr>
            </w:pPr>
            <w:proofErr w:type="gramStart"/>
            <w:r w:rsidRPr="00A971FA">
              <w:rPr>
                <w:sz w:val="20"/>
                <w:szCs w:val="20"/>
              </w:rPr>
              <w:t>Strengths  (</w:t>
            </w:r>
            <w:proofErr w:type="gramEnd"/>
            <w:r w:rsidRPr="00A971FA">
              <w:rPr>
                <w:sz w:val="20"/>
                <w:szCs w:val="20"/>
              </w:rPr>
              <w:t>Int)</w:t>
            </w:r>
          </w:p>
          <w:p w14:paraId="2A1271FE" w14:textId="37160C35" w:rsidR="001A7DAA" w:rsidRPr="00A971FA" w:rsidRDefault="001A7DAA" w:rsidP="001A7DAA">
            <w:pPr>
              <w:rPr>
                <w:sz w:val="20"/>
                <w:szCs w:val="20"/>
              </w:rPr>
            </w:pPr>
            <w:r w:rsidRPr="00A971FA">
              <w:rPr>
                <w:sz w:val="20"/>
                <w:szCs w:val="20"/>
              </w:rPr>
              <w:t>Weaknesses (Int)</w:t>
            </w:r>
          </w:p>
          <w:p w14:paraId="73CC6C97" w14:textId="40B37035" w:rsidR="001A7DAA" w:rsidRPr="00A971FA" w:rsidRDefault="001A7DAA" w:rsidP="001A7DAA">
            <w:pPr>
              <w:rPr>
                <w:sz w:val="20"/>
                <w:szCs w:val="20"/>
              </w:rPr>
            </w:pPr>
            <w:r w:rsidRPr="00A971FA">
              <w:rPr>
                <w:sz w:val="20"/>
                <w:szCs w:val="20"/>
              </w:rPr>
              <w:t>Opportunities (Ext)</w:t>
            </w:r>
          </w:p>
          <w:p w14:paraId="3B73FB9E" w14:textId="5328F5B4" w:rsidR="001A7DAA" w:rsidRDefault="001A7DAA" w:rsidP="001A7DAA">
            <w:r w:rsidRPr="00A971FA">
              <w:rPr>
                <w:sz w:val="20"/>
                <w:szCs w:val="20"/>
              </w:rPr>
              <w:t>Threats (Ext)</w:t>
            </w:r>
          </w:p>
        </w:tc>
        <w:tc>
          <w:tcPr>
            <w:tcW w:w="3338" w:type="dxa"/>
          </w:tcPr>
          <w:p w14:paraId="6B88B39D" w14:textId="2C3ECE06" w:rsidR="001A7DAA" w:rsidRDefault="001A7DAA" w:rsidP="001A7DAA">
            <w:r>
              <w:t xml:space="preserve">Used to look at the current situation of a business and make big decisions based upon the 4 key areas. Might help you grow but not a growth model per se. </w:t>
            </w:r>
            <w:r>
              <w:br/>
            </w:r>
            <w:r>
              <w:br/>
              <w:t>&gt; Board members</w:t>
            </w:r>
          </w:p>
        </w:tc>
        <w:tc>
          <w:tcPr>
            <w:tcW w:w="4741" w:type="dxa"/>
          </w:tcPr>
          <w:p w14:paraId="4446A718" w14:textId="77777777" w:rsidR="001A7DAA" w:rsidRDefault="001A7DAA" w:rsidP="001A7DAA">
            <w:r>
              <w:t xml:space="preserve">A </w:t>
            </w:r>
            <w:proofErr w:type="gramStart"/>
            <w:r>
              <w:t>4 category</w:t>
            </w:r>
            <w:proofErr w:type="gramEnd"/>
            <w:r>
              <w:t xml:space="preserve"> grid looking at the Strengths, Weaknesses, Opportunities and Threats of your 1 business at the time. </w:t>
            </w:r>
          </w:p>
          <w:p w14:paraId="469F5543" w14:textId="77777777" w:rsidR="001A7DAA" w:rsidRDefault="001A7DAA" w:rsidP="001A7DAA">
            <w:pPr>
              <w:pStyle w:val="ListParagraph"/>
              <w:numPr>
                <w:ilvl w:val="0"/>
                <w:numId w:val="1"/>
              </w:numPr>
            </w:pPr>
            <w:r>
              <w:t>Build on strengths</w:t>
            </w:r>
          </w:p>
          <w:p w14:paraId="600F82FC" w14:textId="77777777" w:rsidR="001A7DAA" w:rsidRDefault="001A7DAA" w:rsidP="001A7DAA">
            <w:pPr>
              <w:pStyle w:val="ListParagraph"/>
              <w:numPr>
                <w:ilvl w:val="0"/>
                <w:numId w:val="1"/>
              </w:numPr>
            </w:pPr>
            <w:r>
              <w:t>Which weaknesses can you address without losing your competitive advantage (on cost/price maybe). Which are the main ones to address</w:t>
            </w:r>
          </w:p>
          <w:p w14:paraId="06C6A3D9" w14:textId="77777777" w:rsidR="001A7DAA" w:rsidRDefault="001A7DAA" w:rsidP="001A7DAA">
            <w:pPr>
              <w:pStyle w:val="ListParagraph"/>
              <w:numPr>
                <w:ilvl w:val="0"/>
                <w:numId w:val="1"/>
              </w:numPr>
            </w:pPr>
            <w:r>
              <w:t>Which opportunities can you take. Maybe do Investment Appraisal too</w:t>
            </w:r>
          </w:p>
          <w:p w14:paraId="765F785B" w14:textId="642B58B5" w:rsidR="001A7DAA" w:rsidRDefault="001A7DAA" w:rsidP="001A7DAA">
            <w:pPr>
              <w:pStyle w:val="ListParagraph"/>
              <w:numPr>
                <w:ilvl w:val="0"/>
                <w:numId w:val="1"/>
              </w:numPr>
            </w:pPr>
            <w:r>
              <w:t>How do you plan for external threats. These may be PESTLE ones</w:t>
            </w:r>
          </w:p>
        </w:tc>
        <w:tc>
          <w:tcPr>
            <w:tcW w:w="2127" w:type="dxa"/>
          </w:tcPr>
          <w:p w14:paraId="479931AC" w14:textId="169A9956" w:rsidR="001A7DAA" w:rsidRDefault="001A7DAA" w:rsidP="001A7DAA">
            <w:r>
              <w:t>Usefulness of SWOT 10/12 marker possible. 20 markers as part of analysis you could bring in concepts such as external threats (less likely)</w:t>
            </w:r>
          </w:p>
        </w:tc>
        <w:tc>
          <w:tcPr>
            <w:tcW w:w="2126" w:type="dxa"/>
          </w:tcPr>
          <w:p w14:paraId="5B135BA4" w14:textId="3C85FA37" w:rsidR="001A7DAA" w:rsidRDefault="001A7DAA" w:rsidP="001A7DAA">
            <w:r>
              <w:t>Another starting point only. Need to do it honestly, make the right decisions and implement them well without rivals impacting these decisions.</w:t>
            </w:r>
          </w:p>
        </w:tc>
      </w:tr>
      <w:tr w:rsidR="001A7DAA" w14:paraId="32B7B556" w14:textId="77777777" w:rsidTr="00107F36">
        <w:tc>
          <w:tcPr>
            <w:tcW w:w="1271" w:type="dxa"/>
          </w:tcPr>
          <w:p w14:paraId="36CF0BD9" w14:textId="552D1BA2" w:rsidR="001A7DAA" w:rsidRDefault="001A7DAA" w:rsidP="001A7DAA">
            <w:r>
              <w:lastRenderedPageBreak/>
              <w:t>3, P2, P3</w:t>
            </w:r>
          </w:p>
        </w:tc>
        <w:tc>
          <w:tcPr>
            <w:tcW w:w="1985" w:type="dxa"/>
          </w:tcPr>
          <w:p w14:paraId="121C66C2" w14:textId="77777777" w:rsidR="001A7DAA" w:rsidRDefault="001A7DAA" w:rsidP="001A7DAA">
            <w:r>
              <w:t>PESTLE</w:t>
            </w:r>
          </w:p>
          <w:p w14:paraId="78F649A0" w14:textId="77777777" w:rsidR="001A7DAA" w:rsidRDefault="001A7DAA" w:rsidP="001A7DAA"/>
          <w:p w14:paraId="48A5D75B" w14:textId="77777777" w:rsidR="001A7DAA" w:rsidRDefault="001A7DAA" w:rsidP="001A7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Political</w:t>
            </w:r>
          </w:p>
          <w:p w14:paraId="6AFFA5D1" w14:textId="6E4E5AF9" w:rsidR="001A7DAA" w:rsidRDefault="001A7DAA" w:rsidP="001A7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Economic </w:t>
            </w:r>
            <w:r w:rsidRPr="00794B62">
              <w:rPr>
                <w:sz w:val="12"/>
                <w:szCs w:val="12"/>
              </w:rPr>
              <w:t xml:space="preserve">(GDP, </w:t>
            </w:r>
            <w:proofErr w:type="spellStart"/>
            <w:r w:rsidRPr="00794B62">
              <w:rPr>
                <w:sz w:val="12"/>
                <w:szCs w:val="12"/>
              </w:rPr>
              <w:t>infl</w:t>
            </w:r>
            <w:proofErr w:type="spellEnd"/>
            <w:r w:rsidRPr="00794B62">
              <w:rPr>
                <w:sz w:val="12"/>
                <w:szCs w:val="12"/>
              </w:rPr>
              <w:t>…)</w:t>
            </w:r>
          </w:p>
          <w:p w14:paraId="4AB0ADF1" w14:textId="42C3609F" w:rsidR="001A7DAA" w:rsidRDefault="001A7DAA" w:rsidP="001A7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 </w:t>
            </w:r>
            <w:r w:rsidRPr="00794B62">
              <w:rPr>
                <w:sz w:val="12"/>
                <w:szCs w:val="12"/>
              </w:rPr>
              <w:t>(Demographics, lifestyles</w:t>
            </w:r>
            <w:r>
              <w:rPr>
                <w:sz w:val="12"/>
                <w:szCs w:val="12"/>
              </w:rPr>
              <w:t>…</w:t>
            </w:r>
            <w:r w:rsidRPr="00794B62">
              <w:rPr>
                <w:sz w:val="12"/>
                <w:szCs w:val="12"/>
              </w:rPr>
              <w:t>)</w:t>
            </w:r>
          </w:p>
          <w:p w14:paraId="3593667B" w14:textId="77777777" w:rsidR="001A7DAA" w:rsidRDefault="001A7DAA" w:rsidP="001A7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</w:t>
            </w:r>
          </w:p>
          <w:p w14:paraId="6443C6E6" w14:textId="77777777" w:rsidR="001A7DAA" w:rsidRDefault="001A7DAA" w:rsidP="001A7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</w:t>
            </w:r>
          </w:p>
          <w:p w14:paraId="4006465E" w14:textId="65ECD3A4" w:rsidR="001A7DAA" w:rsidRPr="00765DFD" w:rsidRDefault="001A7DAA" w:rsidP="001A7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Ethics/Environ</w:t>
            </w:r>
          </w:p>
        </w:tc>
        <w:tc>
          <w:tcPr>
            <w:tcW w:w="3338" w:type="dxa"/>
          </w:tcPr>
          <w:p w14:paraId="60E397FD" w14:textId="7338EC54" w:rsidR="001A7DAA" w:rsidRDefault="001A7DAA" w:rsidP="001A7DAA">
            <w:r>
              <w:t>Used to look at the main external threats of your business in the most common external categories. To help you then plan to minimise them</w:t>
            </w:r>
          </w:p>
          <w:p w14:paraId="4BBB2F41" w14:textId="77777777" w:rsidR="001A7DAA" w:rsidRDefault="001A7DAA" w:rsidP="001A7DAA"/>
          <w:p w14:paraId="4BC66960" w14:textId="2EBF7F7F" w:rsidR="001A7DAA" w:rsidRDefault="001A7DAA" w:rsidP="001A7DAA">
            <w:r>
              <w:t>&gt;Board members</w:t>
            </w:r>
          </w:p>
        </w:tc>
        <w:tc>
          <w:tcPr>
            <w:tcW w:w="4741" w:type="dxa"/>
          </w:tcPr>
          <w:p w14:paraId="2F3705E6" w14:textId="77777777" w:rsidR="001A7DAA" w:rsidRDefault="001A7DAA" w:rsidP="001A7DAA">
            <w:proofErr w:type="gramStart"/>
            <w:r>
              <w:t>A</w:t>
            </w:r>
            <w:proofErr w:type="gramEnd"/>
            <w:r>
              <w:t xml:space="preserve"> acronym starting point to help a board consider the main external aspects which might impact the businesses’ chances of being successful. </w:t>
            </w:r>
          </w:p>
          <w:p w14:paraId="6CA3B4F5" w14:textId="77777777" w:rsidR="001A7DAA" w:rsidRDefault="001A7DAA" w:rsidP="001A7DAA"/>
          <w:p w14:paraId="0CFCBA2D" w14:textId="77777777" w:rsidR="001A7DAA" w:rsidRDefault="001A7DAA" w:rsidP="001A7DAA">
            <w:r>
              <w:t xml:space="preserve">Social is often misunderstood. </w:t>
            </w:r>
          </w:p>
          <w:p w14:paraId="6049F844" w14:textId="77777777" w:rsidR="001A7DAA" w:rsidRDefault="001A7DAA" w:rsidP="001A7DAA"/>
          <w:p w14:paraId="075097E2" w14:textId="77777777" w:rsidR="001A7DAA" w:rsidRDefault="001A7DAA" w:rsidP="001A7DAA">
            <w:r>
              <w:t xml:space="preserve">Economic includes lots of topics! </w:t>
            </w:r>
          </w:p>
          <w:p w14:paraId="4A04EA91" w14:textId="77777777" w:rsidR="001A7DAA" w:rsidRDefault="001A7DAA" w:rsidP="001A7DAA"/>
          <w:p w14:paraId="15C570ED" w14:textId="26A624B4" w:rsidR="001A7DAA" w:rsidRDefault="001A7DAA" w:rsidP="001A7DAA">
            <w:r>
              <w:t xml:space="preserve">PLCs need plans for everything! </w:t>
            </w:r>
          </w:p>
        </w:tc>
        <w:tc>
          <w:tcPr>
            <w:tcW w:w="2127" w:type="dxa"/>
          </w:tcPr>
          <w:p w14:paraId="528A00E6" w14:textId="643FC7C0" w:rsidR="001A7DAA" w:rsidRDefault="001A7DAA" w:rsidP="001A7DAA">
            <w:r>
              <w:t xml:space="preserve">Usefulness of PESTLE analysis, or bring in as past of </w:t>
            </w:r>
            <w:proofErr w:type="gramStart"/>
            <w:r>
              <w:t>An</w:t>
            </w:r>
            <w:proofErr w:type="gramEnd"/>
            <w:r>
              <w:t xml:space="preserve"> for a 20 marker (less likely)</w:t>
            </w:r>
          </w:p>
        </w:tc>
        <w:tc>
          <w:tcPr>
            <w:tcW w:w="2126" w:type="dxa"/>
          </w:tcPr>
          <w:p w14:paraId="159754C1" w14:textId="77777777" w:rsidR="001A7DAA" w:rsidRDefault="001A7DAA" w:rsidP="001A7DAA">
            <w:r>
              <w:t>Competition is not included! There are other threats that exist.</w:t>
            </w:r>
          </w:p>
          <w:p w14:paraId="00BC7D81" w14:textId="77777777" w:rsidR="001A7DAA" w:rsidRDefault="001A7DAA" w:rsidP="001A7DAA"/>
          <w:p w14:paraId="1351585D" w14:textId="5A277143" w:rsidR="001A7DAA" w:rsidRDefault="001A7DAA" w:rsidP="001A7DAA">
            <w:r>
              <w:t>Another starting point only. Need to do it honestly, make the right decisions and implement them</w:t>
            </w:r>
          </w:p>
        </w:tc>
      </w:tr>
      <w:tr w:rsidR="001A7DAA" w14:paraId="11B8A825" w14:textId="77777777" w:rsidTr="00107F36">
        <w:tc>
          <w:tcPr>
            <w:tcW w:w="1271" w:type="dxa"/>
          </w:tcPr>
          <w:p w14:paraId="4CB47E01" w14:textId="54B1581F" w:rsidR="001A7DAA" w:rsidRDefault="00F0786F" w:rsidP="001A7DAA">
            <w:r>
              <w:t>3, P2, P3</w:t>
            </w:r>
          </w:p>
        </w:tc>
        <w:tc>
          <w:tcPr>
            <w:tcW w:w="1985" w:type="dxa"/>
          </w:tcPr>
          <w:p w14:paraId="4352DD6E" w14:textId="6CE3C46A" w:rsidR="001A7DAA" w:rsidRDefault="00F0786F" w:rsidP="001A7DAA">
            <w:r>
              <w:t>Shareholder v Stakeholder</w:t>
            </w:r>
          </w:p>
        </w:tc>
        <w:tc>
          <w:tcPr>
            <w:tcW w:w="3338" w:type="dxa"/>
          </w:tcPr>
          <w:p w14:paraId="5D05A278" w14:textId="19521F0B" w:rsidR="001A7DAA" w:rsidRDefault="00F0786F" w:rsidP="001A7DAA">
            <w:r>
              <w:t xml:space="preserve">Approach to decide between 2 options. Either be about </w:t>
            </w:r>
            <w:proofErr w:type="gramStart"/>
            <w:r>
              <w:t>short term</w:t>
            </w:r>
            <w:proofErr w:type="gramEnd"/>
            <w:r>
              <w:t xml:space="preserve"> profits to keep shareholder happy with dividends OR about </w:t>
            </w:r>
            <w:proofErr w:type="gramStart"/>
            <w:r>
              <w:t>long term</w:t>
            </w:r>
            <w:proofErr w:type="gramEnd"/>
            <w:r>
              <w:t xml:space="preserve"> sustainable profits planning for the future.</w:t>
            </w:r>
          </w:p>
        </w:tc>
        <w:tc>
          <w:tcPr>
            <w:tcW w:w="4741" w:type="dxa"/>
          </w:tcPr>
          <w:p w14:paraId="3C36C9CF" w14:textId="6E8D2816" w:rsidR="001A7DAA" w:rsidRDefault="00F0786F" w:rsidP="001A7DAA">
            <w:r>
              <w:t xml:space="preserve">Approach to decide between 2 options. Either be about </w:t>
            </w:r>
            <w:proofErr w:type="gramStart"/>
            <w:r>
              <w:t>short term</w:t>
            </w:r>
            <w:proofErr w:type="gramEnd"/>
            <w:r>
              <w:t xml:space="preserve"> profits to keep shareholder happy with dividends OR about </w:t>
            </w:r>
            <w:proofErr w:type="gramStart"/>
            <w:r>
              <w:t>long term</w:t>
            </w:r>
            <w:proofErr w:type="gramEnd"/>
            <w:r>
              <w:t xml:space="preserve"> sustainable profits planning for the future.</w:t>
            </w:r>
          </w:p>
        </w:tc>
        <w:tc>
          <w:tcPr>
            <w:tcW w:w="2127" w:type="dxa"/>
          </w:tcPr>
          <w:p w14:paraId="1074232C" w14:textId="77777777" w:rsidR="001A7DAA" w:rsidRDefault="00BB23A2" w:rsidP="001A7DAA">
            <w:r w:rsidRPr="00BB23A2">
              <w:t xml:space="preserve">12 marker or 20 </w:t>
            </w:r>
            <w:proofErr w:type="gramStart"/>
            <w:r w:rsidRPr="00BB23A2">
              <w:t>marker</w:t>
            </w:r>
            <w:proofErr w:type="gramEnd"/>
            <w:r w:rsidRPr="00BB23A2">
              <w:t xml:space="preserve"> with 2 options</w:t>
            </w:r>
          </w:p>
          <w:p w14:paraId="168260EF" w14:textId="77777777" w:rsidR="00BB23A2" w:rsidRDefault="00BB23A2" w:rsidP="001A7DAA"/>
          <w:p w14:paraId="1CE8D97A" w14:textId="1B0C135E" w:rsidR="00BB23A2" w:rsidRPr="00BB23A2" w:rsidRDefault="00BB23A2" w:rsidP="001A7DAA">
            <w:r>
              <w:t xml:space="preserve">20 </w:t>
            </w:r>
            <w:proofErr w:type="gramStart"/>
            <w:r>
              <w:t>marker</w:t>
            </w:r>
            <w:proofErr w:type="gramEnd"/>
            <w:r>
              <w:t xml:space="preserve"> bring in to </w:t>
            </w:r>
            <w:proofErr w:type="gramStart"/>
            <w:r>
              <w:t>An</w:t>
            </w:r>
            <w:proofErr w:type="gramEnd"/>
          </w:p>
        </w:tc>
        <w:tc>
          <w:tcPr>
            <w:tcW w:w="2126" w:type="dxa"/>
          </w:tcPr>
          <w:p w14:paraId="2BEBD78B" w14:textId="05DF3D7D" w:rsidR="001A7DAA" w:rsidRDefault="00BB23A2" w:rsidP="001A7DAA">
            <w:r>
              <w:t>You could evaluate somewhere in between the 2 sometimes.</w:t>
            </w:r>
          </w:p>
        </w:tc>
      </w:tr>
      <w:tr w:rsidR="001A7DAA" w14:paraId="6E5BAD43" w14:textId="77777777" w:rsidTr="00107F36">
        <w:tc>
          <w:tcPr>
            <w:tcW w:w="1271" w:type="dxa"/>
          </w:tcPr>
          <w:p w14:paraId="74175334" w14:textId="6222CD51" w:rsidR="001A7DAA" w:rsidRDefault="00F0786F" w:rsidP="001A7DAA">
            <w:r>
              <w:t>3, P2, P3</w:t>
            </w:r>
          </w:p>
        </w:tc>
        <w:tc>
          <w:tcPr>
            <w:tcW w:w="1985" w:type="dxa"/>
          </w:tcPr>
          <w:p w14:paraId="3DDFE1D5" w14:textId="09078E81" w:rsidR="001A7DAA" w:rsidRDefault="00F0786F" w:rsidP="001A7DAA">
            <w:r>
              <w:t>Change</w:t>
            </w:r>
          </w:p>
        </w:tc>
        <w:tc>
          <w:tcPr>
            <w:tcW w:w="3338" w:type="dxa"/>
          </w:tcPr>
          <w:p w14:paraId="50E7909A" w14:textId="0F0256D3" w:rsidR="001A7DAA" w:rsidRDefault="00BB23A2" w:rsidP="001A7DAA">
            <w:r>
              <w:t>How to manage a takeover or rapid growth</w:t>
            </w:r>
          </w:p>
        </w:tc>
        <w:tc>
          <w:tcPr>
            <w:tcW w:w="4741" w:type="dxa"/>
          </w:tcPr>
          <w:p w14:paraId="5EA3572F" w14:textId="1FAE183B" w:rsidR="001A7DAA" w:rsidRDefault="00BB23A2" w:rsidP="001A7DAA">
            <w:r>
              <w:t>All about communication with staff etc.</w:t>
            </w:r>
          </w:p>
        </w:tc>
        <w:tc>
          <w:tcPr>
            <w:tcW w:w="2127" w:type="dxa"/>
          </w:tcPr>
          <w:p w14:paraId="3B548DDA" w14:textId="38A95C49" w:rsidR="001A7DAA" w:rsidRPr="001A7DAA" w:rsidRDefault="000202E7" w:rsidP="001A7DAA">
            <w:r>
              <w:t xml:space="preserve">20 </w:t>
            </w:r>
            <w:proofErr w:type="gramStart"/>
            <w:r>
              <w:t>marker</w:t>
            </w:r>
            <w:proofErr w:type="gramEnd"/>
            <w:r>
              <w:t xml:space="preserve"> as part of </w:t>
            </w:r>
            <w:proofErr w:type="gramStart"/>
            <w:r>
              <w:t>An</w:t>
            </w:r>
            <w:proofErr w:type="gramEnd"/>
            <w:r>
              <w:t xml:space="preserve"> for a fast growth option. Maybe a 10/12 too</w:t>
            </w:r>
          </w:p>
        </w:tc>
        <w:tc>
          <w:tcPr>
            <w:tcW w:w="2126" w:type="dxa"/>
          </w:tcPr>
          <w:p w14:paraId="35D2ADA0" w14:textId="0CDF520B" w:rsidR="001A7DAA" w:rsidRDefault="000202E7" w:rsidP="001A7DAA">
            <w:r>
              <w:t>Communication is key</w:t>
            </w:r>
          </w:p>
        </w:tc>
      </w:tr>
      <w:tr w:rsidR="001A7DAA" w14:paraId="7960D02B" w14:textId="77777777" w:rsidTr="00107F36">
        <w:tc>
          <w:tcPr>
            <w:tcW w:w="1271" w:type="dxa"/>
          </w:tcPr>
          <w:p w14:paraId="4E12D0E2" w14:textId="7F336139" w:rsidR="001A7DAA" w:rsidRDefault="000202E7" w:rsidP="001A7DAA">
            <w:r>
              <w:t>3, P2, P3</w:t>
            </w:r>
          </w:p>
        </w:tc>
        <w:tc>
          <w:tcPr>
            <w:tcW w:w="1985" w:type="dxa"/>
          </w:tcPr>
          <w:p w14:paraId="42E45D85" w14:textId="714FD883" w:rsidR="001A7DAA" w:rsidRDefault="000202E7" w:rsidP="001A7DAA">
            <w:r>
              <w:t>Subjective v Objective</w:t>
            </w:r>
          </w:p>
        </w:tc>
        <w:tc>
          <w:tcPr>
            <w:tcW w:w="3338" w:type="dxa"/>
          </w:tcPr>
          <w:p w14:paraId="4DE494FA" w14:textId="1F049653" w:rsidR="001A7DAA" w:rsidRDefault="001806D9" w:rsidP="001A7DAA">
            <w:r>
              <w:t>Go with the numbers (objective) or the CEO’s gut feeling</w:t>
            </w:r>
          </w:p>
        </w:tc>
        <w:tc>
          <w:tcPr>
            <w:tcW w:w="4741" w:type="dxa"/>
          </w:tcPr>
          <w:p w14:paraId="5534169B" w14:textId="4322DC3D" w:rsidR="001A7DAA" w:rsidRDefault="001806D9" w:rsidP="001A7DAA">
            <w:r>
              <w:t>For PLCs you often need numbers. You pay for their experience though as a CEO etc</w:t>
            </w:r>
          </w:p>
        </w:tc>
        <w:tc>
          <w:tcPr>
            <w:tcW w:w="2127" w:type="dxa"/>
          </w:tcPr>
          <w:p w14:paraId="4A5425B4" w14:textId="776ED672" w:rsidR="001A7DAA" w:rsidRDefault="001806D9" w:rsidP="001A7DAA">
            <w:r>
              <w:t xml:space="preserve">20 </w:t>
            </w:r>
            <w:proofErr w:type="gramStart"/>
            <w:r>
              <w:t>marker</w:t>
            </w:r>
            <w:proofErr w:type="gramEnd"/>
            <w:r>
              <w:t xml:space="preserve"> as part of </w:t>
            </w:r>
            <w:proofErr w:type="gramStart"/>
            <w:r>
              <w:t>An</w:t>
            </w:r>
            <w:proofErr w:type="gramEnd"/>
            <w:r>
              <w:t xml:space="preserve"> most likely</w:t>
            </w:r>
          </w:p>
        </w:tc>
        <w:tc>
          <w:tcPr>
            <w:tcW w:w="2126" w:type="dxa"/>
          </w:tcPr>
          <w:p w14:paraId="19374BBA" w14:textId="728C37D2" w:rsidR="001A7DAA" w:rsidRDefault="001806D9" w:rsidP="001A7DAA">
            <w:r>
              <w:t>A balance between the 2 is possible</w:t>
            </w:r>
          </w:p>
        </w:tc>
      </w:tr>
    </w:tbl>
    <w:p w14:paraId="327E3008" w14:textId="77777777" w:rsidR="00491634" w:rsidRDefault="00491634"/>
    <w:p w14:paraId="5E6E3C92" w14:textId="77777777" w:rsidR="00766C49" w:rsidRDefault="00766C49"/>
    <w:sectPr w:rsidR="00766C49" w:rsidSect="004916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483F"/>
    <w:multiLevelType w:val="hybridMultilevel"/>
    <w:tmpl w:val="FB12A3B2"/>
    <w:lvl w:ilvl="0" w:tplc="B9BE65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11A7"/>
    <w:multiLevelType w:val="hybridMultilevel"/>
    <w:tmpl w:val="B148CE60"/>
    <w:lvl w:ilvl="0" w:tplc="53041A6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E5155"/>
    <w:multiLevelType w:val="hybridMultilevel"/>
    <w:tmpl w:val="D1A41B94"/>
    <w:lvl w:ilvl="0" w:tplc="BA66680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151192">
    <w:abstractNumId w:val="0"/>
  </w:num>
  <w:num w:numId="2" w16cid:durableId="1295866606">
    <w:abstractNumId w:val="1"/>
  </w:num>
  <w:num w:numId="3" w16cid:durableId="2008359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12"/>
    <w:rsid w:val="000202E7"/>
    <w:rsid w:val="00054921"/>
    <w:rsid w:val="00090FDD"/>
    <w:rsid w:val="000B03D7"/>
    <w:rsid w:val="000F283E"/>
    <w:rsid w:val="00107F36"/>
    <w:rsid w:val="00155312"/>
    <w:rsid w:val="001806D9"/>
    <w:rsid w:val="001826A5"/>
    <w:rsid w:val="001A7DAA"/>
    <w:rsid w:val="001B2932"/>
    <w:rsid w:val="001C0BC0"/>
    <w:rsid w:val="00211BB3"/>
    <w:rsid w:val="002131CB"/>
    <w:rsid w:val="002224B8"/>
    <w:rsid w:val="003422B9"/>
    <w:rsid w:val="00344121"/>
    <w:rsid w:val="00351A98"/>
    <w:rsid w:val="003E4F3F"/>
    <w:rsid w:val="003F395D"/>
    <w:rsid w:val="00444C74"/>
    <w:rsid w:val="00491634"/>
    <w:rsid w:val="004C3F1F"/>
    <w:rsid w:val="004D05C5"/>
    <w:rsid w:val="0050434C"/>
    <w:rsid w:val="005262AD"/>
    <w:rsid w:val="00546E68"/>
    <w:rsid w:val="005B2181"/>
    <w:rsid w:val="005C4603"/>
    <w:rsid w:val="006375EA"/>
    <w:rsid w:val="00670F79"/>
    <w:rsid w:val="00680034"/>
    <w:rsid w:val="0068771B"/>
    <w:rsid w:val="006D173E"/>
    <w:rsid w:val="006E3BC8"/>
    <w:rsid w:val="007209E9"/>
    <w:rsid w:val="007375CD"/>
    <w:rsid w:val="00764671"/>
    <w:rsid w:val="00765DFD"/>
    <w:rsid w:val="00766C49"/>
    <w:rsid w:val="00794B62"/>
    <w:rsid w:val="007C7895"/>
    <w:rsid w:val="00800D52"/>
    <w:rsid w:val="00883746"/>
    <w:rsid w:val="008B5973"/>
    <w:rsid w:val="008C181C"/>
    <w:rsid w:val="008F69F3"/>
    <w:rsid w:val="00912E9F"/>
    <w:rsid w:val="009C59E6"/>
    <w:rsid w:val="009D7A6C"/>
    <w:rsid w:val="00A0603C"/>
    <w:rsid w:val="00A34511"/>
    <w:rsid w:val="00A971FA"/>
    <w:rsid w:val="00AB045B"/>
    <w:rsid w:val="00B004A5"/>
    <w:rsid w:val="00B74F49"/>
    <w:rsid w:val="00BB23A2"/>
    <w:rsid w:val="00C77332"/>
    <w:rsid w:val="00D51852"/>
    <w:rsid w:val="00DA285C"/>
    <w:rsid w:val="00DB50F4"/>
    <w:rsid w:val="00E975FC"/>
    <w:rsid w:val="00F0786F"/>
    <w:rsid w:val="00F94888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68BBA"/>
  <w15:chartTrackingRefBased/>
  <w15:docId w15:val="{35C683D0-899B-4917-949D-FB3185AF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3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AE50F-6848-4F68-96F4-EFB8FECC77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d9001d-252b-493b-9958-c29288d4dc1d}" enabled="0" method="" siteId="{0dd9001d-252b-493b-9958-c29288d4dc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Hagan</dc:creator>
  <cp:keywords/>
  <dc:description/>
  <cp:lastModifiedBy>Stefan Hagan</cp:lastModifiedBy>
  <cp:revision>61</cp:revision>
  <dcterms:created xsi:type="dcterms:W3CDTF">2025-12-10T08:10:00Z</dcterms:created>
  <dcterms:modified xsi:type="dcterms:W3CDTF">2025-12-10T10:03:00Z</dcterms:modified>
</cp:coreProperties>
</file>